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3E7" w:rsidRDefault="0055443C" w:rsidP="001E639F">
      <w:pPr>
        <w:jc w:val="both"/>
      </w:pPr>
      <w:r>
        <w:t xml:space="preserve">Kõik. Aitab. Sellel aastal peab selle ära tegema. </w:t>
      </w:r>
      <w:proofErr w:type="spellStart"/>
      <w:r>
        <w:t>Comeniusega</w:t>
      </w:r>
      <w:proofErr w:type="spellEnd"/>
      <w:r>
        <w:t xml:space="preserve"> välismaale </w:t>
      </w:r>
      <w:proofErr w:type="spellStart"/>
      <w:r w:rsidR="00E25F8F">
        <w:t>koolituma</w:t>
      </w:r>
      <w:proofErr w:type="spellEnd"/>
      <w:r w:rsidR="00E25F8F">
        <w:t xml:space="preserve"> </w:t>
      </w:r>
      <w:r>
        <w:t xml:space="preserve">minema. Sukeldusin </w:t>
      </w:r>
      <w:proofErr w:type="spellStart"/>
      <w:r>
        <w:t>Archimedese</w:t>
      </w:r>
      <w:proofErr w:type="spellEnd"/>
      <w:r>
        <w:t xml:space="preserve"> kodulehele otsima sobivaimat koolitust nii teema, aja kui koha mõttes. </w:t>
      </w:r>
      <w:r w:rsidR="00E25F8F">
        <w:t xml:space="preserve">Kuna olen </w:t>
      </w:r>
      <w:r>
        <w:t>bioloogia õpetaja</w:t>
      </w:r>
      <w:r w:rsidR="00E25F8F">
        <w:t xml:space="preserve">, </w:t>
      </w:r>
      <w:r>
        <w:t xml:space="preserve"> otsib silm ikka esimesena loodusteadusi hõlmavaid pealkirju</w:t>
      </w:r>
      <w:r w:rsidR="00E25F8F">
        <w:t>, mõttelised piirid seab varasem kogemus või teadmine,  millega ma tõenäoliselt tegelema ei hakka või mida ma siiski teha tahaksin. Nii jäigi valikusse vaid pihutäis sobivaid pakkumisi. Ja neis</w:t>
      </w:r>
      <w:r w:rsidR="008B56A9">
        <w:t>t</w:t>
      </w:r>
      <w:r w:rsidR="00E25F8F">
        <w:t xml:space="preserve">  omakorda valisin  juuni algul Hispaanias, Santiago de </w:t>
      </w:r>
      <w:proofErr w:type="spellStart"/>
      <w:r w:rsidR="00E25F8F">
        <w:t>Compostelas</w:t>
      </w:r>
      <w:proofErr w:type="spellEnd"/>
      <w:r w:rsidR="00E25F8F">
        <w:t xml:space="preserve"> toimuv</w:t>
      </w:r>
      <w:r w:rsidR="008B56A9">
        <w:t>a</w:t>
      </w:r>
      <w:r w:rsidR="00E25F8F">
        <w:t xml:space="preserve"> koolitus</w:t>
      </w:r>
      <w:r w:rsidR="001E639F">
        <w:t>e</w:t>
      </w:r>
      <w:r w:rsidR="00E25F8F">
        <w:t xml:space="preserve"> „ </w:t>
      </w:r>
      <w:proofErr w:type="spellStart"/>
      <w:r w:rsidR="00E25F8F">
        <w:t>Sience</w:t>
      </w:r>
      <w:proofErr w:type="spellEnd"/>
      <w:r w:rsidR="00E25F8F">
        <w:t xml:space="preserve"> and art: so </w:t>
      </w:r>
      <w:proofErr w:type="spellStart"/>
      <w:r w:rsidR="00E25F8F">
        <w:t>different</w:t>
      </w:r>
      <w:proofErr w:type="spellEnd"/>
      <w:r w:rsidR="00E25F8F">
        <w:t xml:space="preserve">, so </w:t>
      </w:r>
      <w:proofErr w:type="spellStart"/>
      <w:r w:rsidR="00E25F8F">
        <w:t>similar</w:t>
      </w:r>
      <w:proofErr w:type="spellEnd"/>
      <w:r w:rsidR="00E25F8F">
        <w:t xml:space="preserve">!“  Miks just see?  Eriala  järgi võttes - </w:t>
      </w:r>
      <w:proofErr w:type="spellStart"/>
      <w:r w:rsidR="001E639F">
        <w:t>science</w:t>
      </w:r>
      <w:proofErr w:type="spellEnd"/>
      <w:r w:rsidR="001E639F">
        <w:t xml:space="preserve"> sobib.</w:t>
      </w:r>
      <w:r w:rsidR="00E25F8F">
        <w:t xml:space="preserve"> </w:t>
      </w:r>
      <w:r w:rsidR="001E639F">
        <w:t>J</w:t>
      </w:r>
      <w:r w:rsidR="00E25F8F">
        <w:t>uba aasta  tiksub kusagil ajusopis sõna „Loovtöö“ – art sobib. Olen käinud Hispaan</w:t>
      </w:r>
      <w:r w:rsidR="001E639F">
        <w:t xml:space="preserve">ias, aga kesk- ja lõunaosas - </w:t>
      </w:r>
      <w:r w:rsidR="00E25F8F">
        <w:t xml:space="preserve">loodeosas </w:t>
      </w:r>
      <w:proofErr w:type="spellStart"/>
      <w:r w:rsidR="00E25F8F">
        <w:t>Kaliitsias</w:t>
      </w:r>
      <w:proofErr w:type="spellEnd"/>
      <w:r w:rsidR="00E25F8F">
        <w:t xml:space="preserve"> </w:t>
      </w:r>
      <w:r w:rsidR="008B56A9">
        <w:t>asuv Santiago d</w:t>
      </w:r>
      <w:r w:rsidR="001E639F">
        <w:t xml:space="preserve">e </w:t>
      </w:r>
      <w:proofErr w:type="spellStart"/>
      <w:r w:rsidR="001E639F">
        <w:t>Compostela</w:t>
      </w:r>
      <w:proofErr w:type="spellEnd"/>
      <w:r w:rsidR="001E639F">
        <w:t xml:space="preserve"> sobib. </w:t>
      </w:r>
      <w:r w:rsidR="00E25F8F">
        <w:t xml:space="preserve"> </w:t>
      </w:r>
      <w:r w:rsidR="001E639F">
        <w:t>Nii et valik oli tehtud. Edasi sukeldusin lennuteenuseid pakkuvatele lehekülgedele. Olulised olid nii  sobivad kuupäevad, ajakulu  kui hind. Valik  oli lai – hinnaskaala 300-1200 euro vahel. Taotlusesse panin kuldse vahepealse, sest muutuvad ju pakkumised seda kallimaks, mida lähemale sõiduaeg saabub, ja ma ei olnud veel taotlustki ära saatnud, vastuse saamisest rääkimata</w:t>
      </w:r>
      <w:r w:rsidR="00333017">
        <w:t xml:space="preserve">, samas </w:t>
      </w:r>
      <w:r w:rsidR="003416E3">
        <w:t xml:space="preserve">kõige </w:t>
      </w:r>
      <w:r w:rsidR="00333017">
        <w:t>kallima</w:t>
      </w:r>
      <w:r w:rsidR="003416E3">
        <w:t>s</w:t>
      </w:r>
      <w:r w:rsidR="00333017">
        <w:t>t</w:t>
      </w:r>
      <w:r w:rsidR="003416E3">
        <w:t xml:space="preserve"> lähtudes on oht toetusest üldse ilma jääda.</w:t>
      </w:r>
      <w:r w:rsidR="001E639F">
        <w:t xml:space="preserve">  </w:t>
      </w:r>
    </w:p>
    <w:p w:rsidR="001E639F" w:rsidRDefault="003416E3" w:rsidP="001E639F">
      <w:pPr>
        <w:jc w:val="both"/>
      </w:pPr>
      <w:r>
        <w:t xml:space="preserve">Pärast pea pooleteisekuust ootust </w:t>
      </w:r>
      <w:r w:rsidR="007F6A3B">
        <w:t>tuli positiivne</w:t>
      </w:r>
      <w:r w:rsidRPr="003416E3">
        <w:t xml:space="preserve"> </w:t>
      </w:r>
      <w:r>
        <w:t>vastus</w:t>
      </w:r>
      <w:r w:rsidR="007F6A3B">
        <w:t xml:space="preserve">. Ootusrõõm ärgitas infot otsima ja asju ajama, ka tuli koolitajalt pidevalt uusi teateid, koolituskaaslased kirjutasid ja jagasid infot, arutasid kohalesaamisviiside teemal ja üldine elevus hakkas tõusma. Sain teada, et minuga samal koolitusel on </w:t>
      </w:r>
      <w:r>
        <w:t xml:space="preserve">matemaatika, </w:t>
      </w:r>
      <w:r w:rsidR="007F6A3B">
        <w:t>keemia, füüsika, ja algklassideõpetajad Lätist, Poolast, Rumeeniast, Rootsist</w:t>
      </w:r>
      <w:r>
        <w:t xml:space="preserve">, Türgist </w:t>
      </w:r>
      <w:r w:rsidR="007F6A3B">
        <w:t xml:space="preserve"> ja Itaaliast , mina ainukesena olin bioloog, ja kõik me olime naised. Põnevaimad kohalejõudmisviisid olid Rootsi õpetajal  - tema </w:t>
      </w:r>
      <w:r>
        <w:t xml:space="preserve">läbis </w:t>
      </w:r>
      <w:r w:rsidR="00333017">
        <w:t xml:space="preserve">120 km palveränduriteedel, lätlannad </w:t>
      </w:r>
      <w:r>
        <w:t xml:space="preserve">kindlustasid </w:t>
      </w:r>
      <w:r w:rsidR="008B56A9">
        <w:t>vara</w:t>
      </w:r>
      <w:r w:rsidR="00E57C53">
        <w:t xml:space="preserve">semate kogemuste puudumise tõttu kõige </w:t>
      </w:r>
      <w:r w:rsidR="00333017">
        <w:t xml:space="preserve">odavama lennu valimisega endale </w:t>
      </w:r>
      <w:proofErr w:type="spellStart"/>
      <w:r w:rsidR="00333017">
        <w:t>öö(d</w:t>
      </w:r>
      <w:proofErr w:type="spellEnd"/>
      <w:r w:rsidR="00333017">
        <w:t xml:space="preserve">) lennujaamas. </w:t>
      </w:r>
    </w:p>
    <w:p w:rsidR="00E57C53" w:rsidRDefault="00E57C53" w:rsidP="001E639F">
      <w:pPr>
        <w:jc w:val="both"/>
      </w:pPr>
      <w:r>
        <w:t xml:space="preserve">Santiago de </w:t>
      </w:r>
      <w:proofErr w:type="spellStart"/>
      <w:r>
        <w:t>Compostela</w:t>
      </w:r>
      <w:proofErr w:type="spellEnd"/>
      <w:r>
        <w:t xml:space="preserve"> </w:t>
      </w:r>
      <w:r w:rsidR="001A430B">
        <w:t>on üks peamis</w:t>
      </w:r>
      <w:r w:rsidR="008B56A9">
        <w:t>t</w:t>
      </w:r>
      <w:r w:rsidR="001A430B">
        <w:t xml:space="preserve">est palverändurisihtpunktidest, tema vanalinn kuulub UNESCO maailmapärandi nimistusse  ja ta on </w:t>
      </w:r>
      <w:proofErr w:type="spellStart"/>
      <w:r w:rsidR="001A430B">
        <w:t>Kaliitsia</w:t>
      </w:r>
      <w:proofErr w:type="spellEnd"/>
      <w:r w:rsidR="001A430B">
        <w:t xml:space="preserve"> autonoomse piirkonna pealinn. </w:t>
      </w:r>
      <w:r w:rsidR="001D6006">
        <w:t>Tõeliselt vana, ja samas uusi kauplusi ja kaubakette pakkuv, seljakotiga ja seljakotita turiste</w:t>
      </w:r>
      <w:r w:rsidR="001D6006" w:rsidRPr="001D6006">
        <w:t xml:space="preserve"> </w:t>
      </w:r>
      <w:r w:rsidR="001D6006">
        <w:t>täis</w:t>
      </w:r>
      <w:r w:rsidR="001D6006" w:rsidRPr="001D6006">
        <w:t xml:space="preserve"> </w:t>
      </w:r>
      <w:r w:rsidR="001D6006">
        <w:t xml:space="preserve">linn, Eestimaise </w:t>
      </w:r>
      <w:r w:rsidR="003B3305">
        <w:t xml:space="preserve">merelise </w:t>
      </w:r>
      <w:r w:rsidR="001D6006">
        <w:t xml:space="preserve">kliima ja </w:t>
      </w:r>
      <w:r w:rsidR="003B3305">
        <w:t xml:space="preserve">sarnase </w:t>
      </w:r>
      <w:r w:rsidR="00113827">
        <w:t>loodusega</w:t>
      </w:r>
      <w:r w:rsidR="001D6006">
        <w:t xml:space="preserve">,  </w:t>
      </w:r>
      <w:r w:rsidR="008B56A9">
        <w:t>R</w:t>
      </w:r>
      <w:r w:rsidR="005A647E">
        <w:t xml:space="preserve">ooma aegadest pärit keldi kultuuriga ala, </w:t>
      </w:r>
      <w:r w:rsidR="00B26CE5">
        <w:t xml:space="preserve">ebahispaanialikult </w:t>
      </w:r>
      <w:r w:rsidR="005A647E">
        <w:t xml:space="preserve"> </w:t>
      </w:r>
      <w:r w:rsidR="001D6006">
        <w:t>vaikselt, rahuli</w:t>
      </w:r>
      <w:r w:rsidR="00B26CE5">
        <w:t xml:space="preserve">kult suhtlevate inimestega, </w:t>
      </w:r>
      <w:r w:rsidR="001D6006">
        <w:t xml:space="preserve">merelise </w:t>
      </w:r>
      <w:proofErr w:type="spellStart"/>
      <w:r w:rsidR="001D6006">
        <w:t>mereandiderohke</w:t>
      </w:r>
      <w:proofErr w:type="spellEnd"/>
      <w:r w:rsidR="001D6006">
        <w:t xml:space="preserve"> menüüga piirkond ,– nii kauge ja nii kodune samal ajal. </w:t>
      </w:r>
    </w:p>
    <w:p w:rsidR="00B26CE5" w:rsidRDefault="00B26CE5" w:rsidP="001E639F">
      <w:pPr>
        <w:jc w:val="both"/>
      </w:pPr>
      <w:r>
        <w:t>Koolituse harivamateks osadeks olid päevad, mil erinevad kunstnikud rääkisid oma töödest, nende taga olevast l</w:t>
      </w:r>
      <w:r w:rsidR="008B56A9">
        <w:t>oodusest, teadusest,  ja nende abil</w:t>
      </w:r>
      <w:r>
        <w:t xml:space="preserve"> kajastatavatest probleemidest, või tehnikatest, mida tööde tegemisel kasutati ja mis </w:t>
      </w:r>
      <w:r w:rsidR="00302211">
        <w:t xml:space="preserve">omakorda </w:t>
      </w:r>
      <w:r>
        <w:t xml:space="preserve">kasutavad  ühtlasi teaduse viimaseid saavutusi. Teised koolitajad võtsid kokku erinevate inimeste töösid või mõtteid, näiteks kuidas matemaatika või loodusteadusi kasutatakse aina enam ulmekirjanduses või põnevusromaanides, ja kuidas sel moel on jõudnud need ka „tavainimese“ mõttemaailma ilma, et nood sellest isegi aru saaks, või mida saab õppida koomiksitest  kavalate teadlaste või superkangelaste tegemisi jälgides. Inforikkale loengule vahelduseks külastasime teisi linnu – A </w:t>
      </w:r>
      <w:proofErr w:type="spellStart"/>
      <w:r>
        <w:t>Corunat</w:t>
      </w:r>
      <w:proofErr w:type="spellEnd"/>
      <w:r>
        <w:t xml:space="preserve"> ja </w:t>
      </w:r>
      <w:proofErr w:type="spellStart"/>
      <w:r>
        <w:t>Lugot</w:t>
      </w:r>
      <w:proofErr w:type="spellEnd"/>
      <w:r>
        <w:t>,</w:t>
      </w:r>
      <w:r w:rsidR="003B3305">
        <w:t xml:space="preserve">  </w:t>
      </w:r>
      <w:r>
        <w:t xml:space="preserve"> uurisime </w:t>
      </w:r>
      <w:proofErr w:type="spellStart"/>
      <w:r>
        <w:t>Sotavento</w:t>
      </w:r>
      <w:proofErr w:type="spellEnd"/>
      <w:r>
        <w:t xml:space="preserve"> tuulefarmi töö põhimõtteid ja energia varumise </w:t>
      </w:r>
      <w:r w:rsidR="00302211">
        <w:t xml:space="preserve">viise, saime sõita elektriauto ja –rattaga, jõime päikesevalguse abil keedetud kakaod, ja loomulikult nautisime mitmekäigulisi- ja tunniseid söömaaegasid. </w:t>
      </w:r>
    </w:p>
    <w:p w:rsidR="00302211" w:rsidRDefault="00302211" w:rsidP="001E639F">
      <w:pPr>
        <w:jc w:val="both"/>
      </w:pPr>
      <w:r>
        <w:t>Veidi lähemalt ka koolituse kor</w:t>
      </w:r>
      <w:r w:rsidR="00D83494">
        <w:t xml:space="preserve">raldajast. Margarita </w:t>
      </w:r>
      <w:proofErr w:type="spellStart"/>
      <w:r w:rsidR="00D83494">
        <w:t>Cimadevila</w:t>
      </w:r>
      <w:proofErr w:type="spellEnd"/>
      <w:r>
        <w:t xml:space="preserve"> on k</w:t>
      </w:r>
      <w:r w:rsidR="0081632A">
        <w:t>eemikuharidusega õpetaja, kooli</w:t>
      </w:r>
      <w:r>
        <w:t xml:space="preserve">direktor ja kunstnik. Idee siduda kunst ja teadus tekkis temas pärast õpetajatele mõeldud CERNi külastust Genfis, kus </w:t>
      </w:r>
      <w:proofErr w:type="spellStart"/>
      <w:r>
        <w:t>Feynmani</w:t>
      </w:r>
      <w:proofErr w:type="spellEnd"/>
      <w:r>
        <w:t xml:space="preserve"> diagramm kangastus ta silme ees kunstilisel moel. Margarita teemaks koolitusel oli naiste tähtsus matemaatikas ja looduseadustes. Nägime 11 tema maali</w:t>
      </w:r>
      <w:r w:rsidR="00CB1F97">
        <w:t xml:space="preserve"> 12-st</w:t>
      </w:r>
      <w:r>
        <w:t xml:space="preserve">, </w:t>
      </w:r>
      <w:r w:rsidR="00DD2C8F">
        <w:t xml:space="preserve">mis põhinevad naisteadlaste saavutustel, mille kasutasid ära meesteadlased, saades ise selle eest tunnustuse, tegelikku autorit täiesti varju jättes. Minu jaoks oli tuttavaim </w:t>
      </w:r>
      <w:proofErr w:type="spellStart"/>
      <w:r w:rsidR="00DD2C8F">
        <w:t>Rosalind</w:t>
      </w:r>
      <w:proofErr w:type="spellEnd"/>
      <w:r w:rsidR="00DD2C8F">
        <w:t xml:space="preserve"> </w:t>
      </w:r>
      <w:proofErr w:type="spellStart"/>
      <w:r w:rsidR="00DD2C8F">
        <w:t>Franklin</w:t>
      </w:r>
      <w:proofErr w:type="spellEnd"/>
      <w:r w:rsidR="00CB1F97">
        <w:t>, DN</w:t>
      </w:r>
      <w:r w:rsidR="00DD2C8F">
        <w:t xml:space="preserve">A ruumilise ehituse </w:t>
      </w:r>
      <w:r w:rsidR="00CB1F97">
        <w:t xml:space="preserve">avastaja, aga lisaks olid esindatud ka </w:t>
      </w:r>
      <w:proofErr w:type="spellStart"/>
      <w:r w:rsidR="00CB1F97">
        <w:t>Nettie</w:t>
      </w:r>
      <w:proofErr w:type="spellEnd"/>
      <w:r w:rsidR="00CB1F97">
        <w:t xml:space="preserve"> </w:t>
      </w:r>
      <w:proofErr w:type="spellStart"/>
      <w:r w:rsidR="00CB1F97">
        <w:t>Stevens</w:t>
      </w:r>
      <w:proofErr w:type="spellEnd"/>
      <w:r w:rsidR="00CB1F97">
        <w:t xml:space="preserve">, </w:t>
      </w:r>
      <w:proofErr w:type="spellStart"/>
      <w:r w:rsidR="00CB1F97">
        <w:t>Emma</w:t>
      </w:r>
      <w:proofErr w:type="spellEnd"/>
      <w:r w:rsidR="00CB1F97">
        <w:t xml:space="preserve"> </w:t>
      </w:r>
      <w:proofErr w:type="spellStart"/>
      <w:r w:rsidR="00CB1F97">
        <w:t>Noether</w:t>
      </w:r>
      <w:proofErr w:type="spellEnd"/>
      <w:r w:rsidR="00CB1F97">
        <w:t xml:space="preserve">, Inge </w:t>
      </w:r>
      <w:proofErr w:type="spellStart"/>
      <w:r w:rsidR="00CB1F97">
        <w:t>Lehmann</w:t>
      </w:r>
      <w:proofErr w:type="spellEnd"/>
      <w:r w:rsidR="00CB1F97">
        <w:t xml:space="preserve"> ja teised. Kaheteistkümnendat, </w:t>
      </w:r>
      <w:proofErr w:type="spellStart"/>
      <w:r w:rsidR="00CB1F97">
        <w:t>Jocelyn</w:t>
      </w:r>
      <w:proofErr w:type="spellEnd"/>
      <w:r w:rsidR="00CB1F97">
        <w:t xml:space="preserve"> Belli tööd astrofüüsika vallas </w:t>
      </w:r>
      <w:r w:rsidR="00C367C4">
        <w:t xml:space="preserve">pulsarite kohta </w:t>
      </w:r>
      <w:r w:rsidR="00CB1F97">
        <w:t xml:space="preserve">me </w:t>
      </w:r>
      <w:r w:rsidR="00C367C4">
        <w:t xml:space="preserve">originaalis </w:t>
      </w:r>
      <w:r w:rsidR="00CB1F97">
        <w:t>ei näinud, sest selle oli Margarita mõni nädal enne meie koolitust selle Euroopa Parlamendi korraldatud „</w:t>
      </w:r>
      <w:proofErr w:type="spellStart"/>
      <w:r w:rsidR="00CB1F97">
        <w:t>Women</w:t>
      </w:r>
      <w:proofErr w:type="spellEnd"/>
      <w:r w:rsidR="00CB1F97">
        <w:t xml:space="preserve"> </w:t>
      </w:r>
      <w:proofErr w:type="spellStart"/>
      <w:r w:rsidR="00CB1F97">
        <w:t>in</w:t>
      </w:r>
      <w:proofErr w:type="spellEnd"/>
      <w:r w:rsidR="00CB1F97">
        <w:t xml:space="preserve"> </w:t>
      </w:r>
      <w:proofErr w:type="spellStart"/>
      <w:r w:rsidR="00CB1F97">
        <w:t>Technology</w:t>
      </w:r>
      <w:proofErr w:type="spellEnd"/>
      <w:r w:rsidR="00CB1F97">
        <w:t xml:space="preserve"> and </w:t>
      </w:r>
      <w:proofErr w:type="spellStart"/>
      <w:r w:rsidR="00CB1F97">
        <w:t>Science</w:t>
      </w:r>
      <w:proofErr w:type="spellEnd"/>
      <w:r w:rsidR="00CB1F97">
        <w:t>“ üritusel</w:t>
      </w:r>
      <w:r w:rsidR="00CB1F97" w:rsidRPr="00CB1F97">
        <w:t xml:space="preserve"> </w:t>
      </w:r>
      <w:r w:rsidR="00D83494">
        <w:t xml:space="preserve">isiklikult </w:t>
      </w:r>
      <w:proofErr w:type="spellStart"/>
      <w:r w:rsidR="00D83494">
        <w:t>Jocelyn</w:t>
      </w:r>
      <w:proofErr w:type="spellEnd"/>
      <w:r w:rsidR="00D83494">
        <w:t xml:space="preserve"> Bellile </w:t>
      </w:r>
      <w:r w:rsidR="00CB1F97">
        <w:t xml:space="preserve">üle andnud. </w:t>
      </w:r>
      <w:r w:rsidR="00EF4B83">
        <w:t xml:space="preserve">Margarita tegemisi saab vaadata </w:t>
      </w:r>
      <w:hyperlink r:id="rId4" w:history="1">
        <w:r w:rsidR="00EF4B83" w:rsidRPr="00244A0B">
          <w:rPr>
            <w:rStyle w:val="Hperlink"/>
          </w:rPr>
          <w:t>http://www.cimadevila.tk/</w:t>
        </w:r>
      </w:hyperlink>
      <w:r w:rsidR="00EF4B83">
        <w:t xml:space="preserve"> </w:t>
      </w:r>
    </w:p>
    <w:p w:rsidR="00EF4B83" w:rsidRDefault="00EF4B83" w:rsidP="001E639F">
      <w:pPr>
        <w:jc w:val="both"/>
      </w:pPr>
      <w:r>
        <w:t xml:space="preserve"> Minu jaoks põnevaim oli viimane „tundidega“ päev, mil külaliseks oli </w:t>
      </w:r>
      <w:r w:rsidR="001F3251">
        <w:t xml:space="preserve">kunstiharidusega </w:t>
      </w:r>
      <w:r>
        <w:t xml:space="preserve">portugallanna Marta de </w:t>
      </w:r>
      <w:proofErr w:type="spellStart"/>
      <w:r>
        <w:t>Menezes</w:t>
      </w:r>
      <w:proofErr w:type="spellEnd"/>
      <w:r>
        <w:t>. Lisa</w:t>
      </w:r>
      <w:r w:rsidR="00D83494">
        <w:t>ks sellele, et ta rääkis oma kunsti</w:t>
      </w:r>
      <w:r>
        <w:t xml:space="preserve">st, tegime temaga ka praktilise töö. Oma töödest tõi ta muuhulgas välja oma nimetähtede (5 nime Portugali kombe kohaselt) põhjal loodud ja bakteris reaalselt toodetud valgu, kus iga </w:t>
      </w:r>
      <w:r>
        <w:lastRenderedPageBreak/>
        <w:t xml:space="preserve">täht võrdus tähega põhiaminohapete nimistus, aga ka MRT abil </w:t>
      </w:r>
      <w:r w:rsidR="001F3251">
        <w:t>t</w:t>
      </w:r>
      <w:r>
        <w:t>ema enda ajutegevuse jälgimisel saadud pildiseeria – kõik see oli kunst, mis kasutas teadussaavutusi</w:t>
      </w:r>
      <w:r w:rsidR="001F3251">
        <w:t>, osasid neist ise tehes, osade puhul kasutades teadlas</w:t>
      </w:r>
      <w:r w:rsidR="00031BCB">
        <w:t>t</w:t>
      </w:r>
      <w:r w:rsidR="001F3251">
        <w:t>e abi</w:t>
      </w:r>
      <w:r>
        <w:t xml:space="preserve">, kuid </w:t>
      </w:r>
      <w:r w:rsidR="008F40EA">
        <w:t xml:space="preserve">ta </w:t>
      </w:r>
      <w:r>
        <w:t xml:space="preserve">lähenes neile täiesti erilisel moel. </w:t>
      </w:r>
      <w:r w:rsidR="001F3251">
        <w:t xml:space="preserve"> </w:t>
      </w:r>
      <w:r w:rsidR="00031BCB">
        <w:t xml:space="preserve">Piir kunsti ja teaduse vahel on tema töödes olematu. </w:t>
      </w:r>
      <w:r w:rsidR="001F3251">
        <w:t xml:space="preserve">Tema neid ja teisi  töid saab vaadata leheküljelt </w:t>
      </w:r>
      <w:hyperlink r:id="rId5" w:history="1">
        <w:r w:rsidR="001F3251" w:rsidRPr="00244A0B">
          <w:rPr>
            <w:rStyle w:val="Hperlink"/>
          </w:rPr>
          <w:t>http://martademenezes.com/</w:t>
        </w:r>
      </w:hyperlink>
      <w:r w:rsidR="001F3251">
        <w:t xml:space="preserve">. </w:t>
      </w:r>
      <w:r>
        <w:t>Martaga panime me ka ise aluse kunstiteostele</w:t>
      </w:r>
      <w:r w:rsidR="001F3251">
        <w:t xml:space="preserve"> oma isiklikes </w:t>
      </w:r>
      <w:proofErr w:type="spellStart"/>
      <w:r w:rsidR="001F3251">
        <w:t>Petri</w:t>
      </w:r>
      <w:proofErr w:type="spellEnd"/>
      <w:r w:rsidR="001F3251">
        <w:t xml:space="preserve"> tassides – toiduvärviga </w:t>
      </w:r>
      <w:r>
        <w:t xml:space="preserve"> </w:t>
      </w:r>
      <w:r w:rsidR="001F3251">
        <w:t xml:space="preserve">värvitud pärmiekstrakti söötmine äädikakärbestele põhjustas värviliste täpikeste kaootilise jaotumise tassis , ja teatud hallitusseente mustriline külvamine söötmele pidi tulemuseks andma järjest areneva ja muutuva teose.  </w:t>
      </w:r>
    </w:p>
    <w:p w:rsidR="001F3251" w:rsidRDefault="001F3251" w:rsidP="001E639F">
      <w:pPr>
        <w:jc w:val="both"/>
      </w:pPr>
      <w:r>
        <w:t xml:space="preserve">Nii et kokkuvõtteks: ma pole juba pikemat aega </w:t>
      </w:r>
      <w:r w:rsidR="00C367C4">
        <w:t>jäänud</w:t>
      </w:r>
      <w:r>
        <w:t xml:space="preserve"> </w:t>
      </w:r>
      <w:r w:rsidR="00D6372B">
        <w:t xml:space="preserve">nii paljude </w:t>
      </w:r>
      <w:r>
        <w:t xml:space="preserve"> esineja</w:t>
      </w:r>
      <w:r w:rsidR="00D6372B">
        <w:t>te</w:t>
      </w:r>
      <w:r>
        <w:t xml:space="preserve"> puhul ammuli sui vaatama-kuulama ega mõtlema „</w:t>
      </w:r>
      <w:proofErr w:type="spellStart"/>
      <w:r>
        <w:t>Ohhoo</w:t>
      </w:r>
      <w:proofErr w:type="spellEnd"/>
      <w:r>
        <w:t xml:space="preserve"> –kuidas ta küll oskab nii mõelda?“</w:t>
      </w:r>
      <w:r w:rsidR="00C367C4">
        <w:t>, ag</w:t>
      </w:r>
      <w:r w:rsidR="0000402D">
        <w:t>a</w:t>
      </w:r>
      <w:r w:rsidR="00616D37">
        <w:t xml:space="preserve"> selle nädala jooksul sain seda teha korduvalt. </w:t>
      </w:r>
      <w:r w:rsidR="00716597">
        <w:t xml:space="preserve">Ja on selge, et </w:t>
      </w:r>
      <w:r w:rsidR="0000402D">
        <w:t xml:space="preserve">mu </w:t>
      </w:r>
      <w:r w:rsidR="00716597">
        <w:t xml:space="preserve">mõttemaailm laienes tohutult. </w:t>
      </w:r>
      <w:r w:rsidR="00616D37">
        <w:t xml:space="preserve">Kui lisada neile põnevatele inimestele veel toreda seltskonna ja aktiivse suhtlemise, muljed vanade linnade külastamisest ja uute põnevate roogade maitsmisest, siis saan kindlalt öelda, et minu nädal möödus suurepäraselt, ja ma olen rõõmus ja rahul, et tegin selle otsuse. Tänud ka Eesti </w:t>
      </w:r>
      <w:proofErr w:type="spellStart"/>
      <w:r w:rsidR="00616D37">
        <w:t>Archimedesele</w:t>
      </w:r>
      <w:proofErr w:type="spellEnd"/>
      <w:r w:rsidR="00616D37">
        <w:t xml:space="preserve">, kelle toel see sõit üldse võimalikuks sai, ning tänu kellele </w:t>
      </w:r>
      <w:r w:rsidR="0000402D">
        <w:t xml:space="preserve">oli asjaajamine lihtsam. </w:t>
      </w:r>
    </w:p>
    <w:sectPr w:rsidR="001F3251" w:rsidSect="0030221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55443C"/>
    <w:rsid w:val="0000402D"/>
    <w:rsid w:val="00031BCB"/>
    <w:rsid w:val="00113827"/>
    <w:rsid w:val="001A430B"/>
    <w:rsid w:val="001D6006"/>
    <w:rsid w:val="001E639F"/>
    <w:rsid w:val="001F3251"/>
    <w:rsid w:val="00302211"/>
    <w:rsid w:val="00324CA2"/>
    <w:rsid w:val="00333017"/>
    <w:rsid w:val="003416E3"/>
    <w:rsid w:val="00342C78"/>
    <w:rsid w:val="003B3305"/>
    <w:rsid w:val="0055443C"/>
    <w:rsid w:val="005A647E"/>
    <w:rsid w:val="00616D37"/>
    <w:rsid w:val="00716597"/>
    <w:rsid w:val="0079651A"/>
    <w:rsid w:val="007F6A3B"/>
    <w:rsid w:val="0081632A"/>
    <w:rsid w:val="008B56A9"/>
    <w:rsid w:val="008F40EA"/>
    <w:rsid w:val="00B26CE5"/>
    <w:rsid w:val="00C367C4"/>
    <w:rsid w:val="00CB1F97"/>
    <w:rsid w:val="00CC23B5"/>
    <w:rsid w:val="00D6372B"/>
    <w:rsid w:val="00D83494"/>
    <w:rsid w:val="00DD2C8F"/>
    <w:rsid w:val="00E25F8F"/>
    <w:rsid w:val="00E441C2"/>
    <w:rsid w:val="00E57C53"/>
    <w:rsid w:val="00EA02FE"/>
    <w:rsid w:val="00EE23E7"/>
    <w:rsid w:val="00EF4B83"/>
    <w:rsid w:val="00FA4C50"/>
    <w:rsid w:val="00FF48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EE23E7"/>
  </w:style>
  <w:style w:type="paragraph" w:styleId="Pealkiri1">
    <w:name w:val="heading 1"/>
    <w:basedOn w:val="Normaallaad"/>
    <w:next w:val="Normaallaad"/>
    <w:link w:val="Pealkiri1Mrk"/>
    <w:uiPriority w:val="9"/>
    <w:qFormat/>
    <w:rsid w:val="00E57C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qFormat/>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57C53"/>
    <w:rPr>
      <w:rFonts w:asciiTheme="majorHAnsi" w:eastAsiaTheme="majorEastAsia" w:hAnsiTheme="majorHAnsi" w:cstheme="majorBidi"/>
      <w:b/>
      <w:bCs/>
      <w:color w:val="365F91" w:themeColor="accent1" w:themeShade="BF"/>
      <w:sz w:val="28"/>
      <w:szCs w:val="28"/>
    </w:rPr>
  </w:style>
  <w:style w:type="character" w:styleId="Hperlink">
    <w:name w:val="Hyperlink"/>
    <w:basedOn w:val="Liguvaikefont"/>
    <w:uiPriority w:val="99"/>
    <w:unhideWhenUsed/>
    <w:rsid w:val="00EF4B8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artademenezes.com/" TargetMode="External"/><Relationship Id="rId4" Type="http://schemas.openxmlformats.org/officeDocument/2006/relationships/hyperlink" Target="http://www.cimadevila.tk/"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2</Pages>
  <Words>933</Words>
  <Characters>5324</Characters>
  <Application>Microsoft Office Word</Application>
  <DocSecurity>0</DocSecurity>
  <Lines>44</Lines>
  <Paragraphs>12</Paragraphs>
  <ScaleCrop>false</ScaleCrop>
  <HeadingPairs>
    <vt:vector size="2" baseType="variant">
      <vt:variant>
        <vt:lpstr>Tiitel</vt:lpstr>
      </vt:variant>
      <vt:variant>
        <vt:i4>1</vt:i4>
      </vt:variant>
    </vt:vector>
  </HeadingPairs>
  <TitlesOfParts>
    <vt:vector size="1" baseType="lpstr">
      <vt:lpstr/>
    </vt:vector>
  </TitlesOfParts>
  <Company>Kool</Company>
  <LinksUpToDate>false</LinksUpToDate>
  <CharactersWithSpaces>6245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Kaisa-Helena</dc:creator>
  <cp:keywords/>
  <dc:description/>
  <cp:lastModifiedBy>Kaisa-Helena</cp:lastModifiedBy>
  <cp:revision>18</cp:revision>
  <dcterms:created xsi:type="dcterms:W3CDTF">2013-08-12T11:54:00Z</dcterms:created>
  <dcterms:modified xsi:type="dcterms:W3CDTF">2013-08-12T21:06:00Z</dcterms:modified>
</cp:coreProperties>
</file>