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LOODUS LUMMAB t</w:t>
      </w:r>
      <w:r w:rsidR="006D32A9">
        <w:rPr>
          <w:rFonts w:ascii="Arial" w:eastAsia="Times New Roman" w:hAnsi="Arial" w:cs="Arial"/>
          <w:color w:val="000000"/>
          <w:sz w:val="24"/>
          <w:szCs w:val="24"/>
          <w:lang w:eastAsia="et-EE"/>
        </w:rPr>
        <w:t>eise klassi õpilasi</w:t>
      </w:r>
      <w:bookmarkStart w:id="0" w:name="_GoBack"/>
      <w:bookmarkEnd w:id="0"/>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Sellel sügisel toimus juba viiendat korda Tartu linna 2. klasside õpilastele looduse tundmise  võistlus „Loodus lummab“. Võistluse korraldasid ja viisid läbi Tartu Kivilinna Kooli õpetaja Helis Hani ja Kõrveküla Põhikooli õpetaja Piret Jõul.</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 xml:space="preserve">Võistlus „Loodus lummab“ koosnes kahest osast - veebivoorust ja katsete voorust. Kuna 2016. aasta on merekultuuriaasta, siis olid ka võistluse küsimused mere- ja veeteemalised. </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 xml:space="preserve">4. oktoobril toimunud veebivoorust võttis osa Tartu linna </w:t>
      </w:r>
      <w:r>
        <w:rPr>
          <w:rFonts w:ascii="Arial" w:eastAsia="Times New Roman" w:hAnsi="Arial" w:cs="Arial"/>
          <w:color w:val="000000"/>
          <w:sz w:val="24"/>
          <w:szCs w:val="24"/>
          <w:lang w:eastAsia="et-EE"/>
        </w:rPr>
        <w:t>14</w:t>
      </w:r>
      <w:r w:rsidRPr="00093BAC">
        <w:rPr>
          <w:rFonts w:ascii="Arial" w:eastAsia="Times New Roman" w:hAnsi="Arial" w:cs="Arial"/>
          <w:color w:val="000000"/>
          <w:sz w:val="24"/>
          <w:szCs w:val="24"/>
          <w:lang w:eastAsia="et-EE"/>
        </w:rPr>
        <w:t xml:space="preserve"> kooli </w:t>
      </w:r>
      <w:r>
        <w:rPr>
          <w:rFonts w:ascii="Arial" w:eastAsia="Times New Roman" w:hAnsi="Arial" w:cs="Arial"/>
          <w:color w:val="000000"/>
          <w:sz w:val="24"/>
          <w:szCs w:val="24"/>
          <w:lang w:eastAsia="et-EE"/>
        </w:rPr>
        <w:t>nelja</w:t>
      </w:r>
      <w:r w:rsidRPr="00093BAC">
        <w:rPr>
          <w:rFonts w:ascii="Arial" w:eastAsia="Times New Roman" w:hAnsi="Arial" w:cs="Arial"/>
          <w:color w:val="000000"/>
          <w:sz w:val="24"/>
          <w:szCs w:val="24"/>
          <w:lang w:eastAsia="et-EE"/>
        </w:rPr>
        <w:t>liikmelist võistkonda. Veebivoorus pidid õpilased tundma kalade kehaosasid, nimetama kolme Eesti suurimat järve, tundma kirjelduse järgi veeloomi ja pildi järgi veetaimi, leidma sõnasegadikust veekogudega seotud sõnu, valima loetelust veelindude toidud, teadma vee erinevaid olekuid ning otsima sõnasalatist Eesti veekogude nimetusi. Veebivooru tulemuste põhjal pääsesid katsete vooru 7 kooli võistkonnad.</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 xml:space="preserve">Katsete voor toimus 12. oktoobril Tartu Kivilinna Kooli õuealal. Selles voorus pidid võistkonnad lahendama järgmisi ülesandeid: tundma ära ning uurima pillirootaime (mõõdeti tõlviku, varre ja lehe pikkusi); katsetama, missugused esemed ujuvad ja missugused upuvad; selgitama toore muna abil välja, missuguses veetopsis on soolane vesi; meisterdama plastiliinist paadi ning mahutama sellesse võimalikult palju esemeid ilma paati põhja laskmata;  selgitama katse abil välja, missugune sulg kuulub veelinnule; ühendama kalasaba õige kalaliigiga ning tundma enamlevinud linnuliike. Keskustes juhendasid väikseid loodushuvilisi Kivilinna kooli 7.d klassi õpilased.  Võistlus oli äärmiselt põnev </w:t>
      </w:r>
      <w:r>
        <w:rPr>
          <w:rFonts w:ascii="Arial" w:eastAsia="Times New Roman" w:hAnsi="Arial" w:cs="Arial"/>
          <w:color w:val="000000"/>
          <w:sz w:val="24"/>
          <w:szCs w:val="24"/>
          <w:lang w:eastAsia="et-EE"/>
        </w:rPr>
        <w:t>ja</w:t>
      </w:r>
      <w:r w:rsidRPr="00093BAC">
        <w:rPr>
          <w:rFonts w:ascii="Arial" w:eastAsia="Times New Roman" w:hAnsi="Arial" w:cs="Arial"/>
          <w:color w:val="000000"/>
          <w:sz w:val="24"/>
          <w:szCs w:val="24"/>
          <w:lang w:eastAsia="et-EE"/>
        </w:rPr>
        <w:t xml:space="preserve"> tasavägine.</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Tartu linna 2. klasside looduse tundmise võistluse „Loodus lummab“  võitis Tartu Erakool, II koha saavutas Tartu Kivilinna Kool ja III koha Tartu Tamme Kool. Väga tublid olid kõik võistlusel osalenud õpilased! Tänu- ja kiidusõnad õpilasi juhendanud õpetajatele!</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Suur tänu asutustele, kes toetasid võistlust „Loodus lummab“ auhindadega! Nendeks olid Tartu Linnavalitsuse haridusosakond, Tartu infokeskus, Aura Veekeskus, Eesti Ornitoloogiaühing, Ahhaa Teaduskeskus, Tartu Loodusmaja, kino Cinamon ja Vellavere - Vapramäe - Vitipalu Sihtasutus, AS Salvest ning Eduring Koolitused.</w:t>
      </w:r>
    </w:p>
    <w:p w:rsidR="00093BAC" w:rsidRDefault="00093BAC" w:rsidP="00093BAC">
      <w:pPr>
        <w:spacing w:after="0" w:line="240" w:lineRule="auto"/>
        <w:jc w:val="both"/>
        <w:rPr>
          <w:rFonts w:ascii="Arial" w:eastAsia="Times New Roman" w:hAnsi="Arial" w:cs="Arial"/>
          <w:color w:val="000000"/>
          <w:sz w:val="24"/>
          <w:szCs w:val="24"/>
          <w:lang w:eastAsia="et-EE"/>
        </w:rPr>
      </w:pP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Helis Hani ja Piret Jõul</w:t>
      </w:r>
    </w:p>
    <w:p w:rsidR="00093BAC" w:rsidRPr="00093BAC" w:rsidRDefault="00093BAC" w:rsidP="00093BAC">
      <w:pPr>
        <w:spacing w:after="0" w:line="240" w:lineRule="auto"/>
        <w:jc w:val="both"/>
        <w:rPr>
          <w:rFonts w:ascii="Times New Roman" w:eastAsia="Times New Roman" w:hAnsi="Times New Roman" w:cs="Times New Roman"/>
          <w:sz w:val="24"/>
          <w:szCs w:val="24"/>
          <w:lang w:eastAsia="et-EE"/>
        </w:rPr>
      </w:pPr>
      <w:r w:rsidRPr="00093BAC">
        <w:rPr>
          <w:rFonts w:ascii="Arial" w:eastAsia="Times New Roman" w:hAnsi="Arial" w:cs="Arial"/>
          <w:color w:val="000000"/>
          <w:sz w:val="24"/>
          <w:szCs w:val="24"/>
          <w:lang w:eastAsia="et-EE"/>
        </w:rPr>
        <w:t>„Loodus lummab“ korraldajad</w:t>
      </w:r>
    </w:p>
    <w:p w:rsidR="00BB0173" w:rsidRPr="00093BAC" w:rsidRDefault="006D32A9">
      <w:pPr>
        <w:rPr>
          <w:sz w:val="24"/>
          <w:szCs w:val="24"/>
        </w:rPr>
      </w:pPr>
    </w:p>
    <w:sectPr w:rsidR="00BB0173" w:rsidRPr="00093B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AC"/>
    <w:rsid w:val="00093BAC"/>
    <w:rsid w:val="006D32A9"/>
    <w:rsid w:val="009A4454"/>
    <w:rsid w:val="00B6795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BAC"/>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3BAC"/>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46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Piret</dc:creator>
  <cp:lastModifiedBy>Piret</cp:lastModifiedBy>
  <cp:revision>2</cp:revision>
  <dcterms:created xsi:type="dcterms:W3CDTF">2016-11-02T18:48:00Z</dcterms:created>
  <dcterms:modified xsi:type="dcterms:W3CDTF">2016-11-02T19:05:00Z</dcterms:modified>
</cp:coreProperties>
</file>