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FFFE" w14:textId="77777777" w:rsidR="007F2E4E" w:rsidRPr="00060479" w:rsidRDefault="007F2E4E" w:rsidP="007F2E4E">
      <w:pPr>
        <w:spacing w:after="0" w:line="240" w:lineRule="auto"/>
        <w:rPr>
          <w:rFonts w:ascii="Times New Roman" w:eastAsia="Times New Roman" w:hAnsi="Times New Roman" w:cs="Times New Roman"/>
          <w:sz w:val="28"/>
          <w:szCs w:val="28"/>
          <w:lang w:eastAsia="et-EE"/>
        </w:rPr>
      </w:pPr>
      <w:r w:rsidRPr="00060479">
        <w:rPr>
          <w:rFonts w:ascii="Arial" w:eastAsia="Times New Roman" w:hAnsi="Arial" w:cs="Arial"/>
          <w:b/>
          <w:bCs/>
          <w:color w:val="222222"/>
          <w:sz w:val="28"/>
          <w:szCs w:val="28"/>
          <w:shd w:val="clear" w:color="auto" w:fill="FFFFFF"/>
          <w:lang w:eastAsia="et-EE"/>
        </w:rPr>
        <w:t>Pardiralli 2020 loovkonkursi “Terviseprääks” juhendmaterjal</w:t>
      </w:r>
    </w:p>
    <w:p w14:paraId="508C7DD4" w14:textId="77777777" w:rsidR="007F2E4E" w:rsidRPr="007F2E4E" w:rsidRDefault="007F2E4E" w:rsidP="007F2E4E">
      <w:pPr>
        <w:shd w:val="clear" w:color="auto" w:fill="FFFFFF"/>
        <w:spacing w:after="0" w:line="240" w:lineRule="auto"/>
        <w:jc w:val="center"/>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2140D0C0" w14:textId="4014631E" w:rsidR="007F2E4E" w:rsidRDefault="007F2E4E" w:rsidP="007F2E4E">
      <w:pPr>
        <w:shd w:val="clear" w:color="auto" w:fill="FFFFFF"/>
        <w:spacing w:after="0" w:line="240" w:lineRule="auto"/>
        <w:rPr>
          <w:rFonts w:ascii="Arial" w:eastAsia="Times New Roman" w:hAnsi="Arial" w:cs="Arial"/>
          <w:color w:val="222222"/>
          <w:sz w:val="27"/>
          <w:szCs w:val="27"/>
          <w:lang w:eastAsia="et-EE"/>
        </w:rPr>
      </w:pPr>
      <w:r w:rsidRPr="007F2E4E">
        <w:rPr>
          <w:rFonts w:ascii="Arial" w:eastAsia="Times New Roman" w:hAnsi="Arial" w:cs="Arial"/>
          <w:color w:val="222222"/>
          <w:sz w:val="27"/>
          <w:szCs w:val="27"/>
          <w:lang w:eastAsia="et-EE"/>
        </w:rPr>
        <w:t>Nagu eelnevatel aastatel, ei puudu ka seekord heategevusliku kampaania Pardiralli raames korraldatav loovkonkurss</w:t>
      </w:r>
      <w:r w:rsidR="00060479">
        <w:rPr>
          <w:rFonts w:ascii="Arial" w:eastAsia="Times New Roman" w:hAnsi="Arial" w:cs="Arial"/>
          <w:color w:val="222222"/>
          <w:sz w:val="27"/>
          <w:szCs w:val="27"/>
          <w:lang w:eastAsia="et-EE"/>
        </w:rPr>
        <w:t>, mis sel korral kannab</w:t>
      </w:r>
    </w:p>
    <w:p w14:paraId="38C3FD97" w14:textId="7B7A634F" w:rsidR="007F2E4E" w:rsidRPr="007F2E4E" w:rsidRDefault="007F2E4E" w:rsidP="007F2E4E">
      <w:pPr>
        <w:shd w:val="clear" w:color="auto" w:fill="FFFFFF"/>
        <w:spacing w:after="0" w:line="240" w:lineRule="auto"/>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nime </w:t>
      </w:r>
      <w:r w:rsidRPr="007F2E4E">
        <w:rPr>
          <w:rFonts w:ascii="Arial" w:eastAsia="Times New Roman" w:hAnsi="Arial" w:cs="Arial"/>
          <w:b/>
          <w:bCs/>
          <w:color w:val="222222"/>
          <w:sz w:val="27"/>
          <w:szCs w:val="27"/>
          <w:lang w:eastAsia="et-EE"/>
        </w:rPr>
        <w:t>“Terviseprääks”</w:t>
      </w:r>
      <w:r w:rsidRPr="007F2E4E">
        <w:rPr>
          <w:rFonts w:ascii="Arial" w:eastAsia="Times New Roman" w:hAnsi="Arial" w:cs="Arial"/>
          <w:color w:val="222222"/>
          <w:sz w:val="27"/>
          <w:szCs w:val="27"/>
          <w:lang w:eastAsia="et-EE"/>
        </w:rPr>
        <w:t>.</w:t>
      </w:r>
    </w:p>
    <w:p w14:paraId="51E45FF3"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4141BBCD"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b/>
          <w:bCs/>
          <w:color w:val="222222"/>
          <w:sz w:val="27"/>
          <w:szCs w:val="27"/>
          <w:u w:val="single"/>
          <w:lang w:eastAsia="et-EE"/>
        </w:rPr>
        <w:t>Tutvustus</w:t>
      </w:r>
      <w:bookmarkStart w:id="0" w:name="_GoBack"/>
      <w:bookmarkEnd w:id="0"/>
    </w:p>
    <w:p w14:paraId="11CE8F1A" w14:textId="12F2A1E1"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Selle aasta konkursi peamise rõhu</w:t>
      </w:r>
      <w:r w:rsidR="00060479">
        <w:rPr>
          <w:rFonts w:ascii="Arial" w:eastAsia="Times New Roman" w:hAnsi="Arial" w:cs="Arial"/>
          <w:color w:val="222222"/>
          <w:sz w:val="27"/>
          <w:szCs w:val="27"/>
          <w:lang w:eastAsia="et-EE"/>
        </w:rPr>
        <w:t>asetus</w:t>
      </w:r>
      <w:r w:rsidRPr="007F2E4E">
        <w:rPr>
          <w:rFonts w:ascii="Arial" w:eastAsia="Times New Roman" w:hAnsi="Arial" w:cs="Arial"/>
          <w:color w:val="222222"/>
          <w:sz w:val="27"/>
          <w:szCs w:val="27"/>
          <w:lang w:eastAsia="et-EE"/>
        </w:rPr>
        <w:t xml:space="preserve"> o</w:t>
      </w:r>
      <w:r w:rsidR="00060479">
        <w:rPr>
          <w:rFonts w:ascii="Arial" w:eastAsia="Times New Roman" w:hAnsi="Arial" w:cs="Arial"/>
          <w:color w:val="222222"/>
          <w:sz w:val="27"/>
          <w:szCs w:val="27"/>
          <w:lang w:eastAsia="et-EE"/>
        </w:rPr>
        <w:t>n</w:t>
      </w:r>
      <w:r w:rsidRPr="007F2E4E">
        <w:rPr>
          <w:rFonts w:ascii="Arial" w:eastAsia="Times New Roman" w:hAnsi="Arial" w:cs="Arial"/>
          <w:color w:val="222222"/>
          <w:sz w:val="27"/>
          <w:szCs w:val="27"/>
          <w:lang w:eastAsia="et-EE"/>
        </w:rPr>
        <w:t xml:space="preserve"> keskkonnal. Meid ümbritsev keskkond on elu alus, mille tõttu on seda vaja hoida ja väärtustada. </w:t>
      </w:r>
    </w:p>
    <w:p w14:paraId="3C5493F0" w14:textId="22728511"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 xml:space="preserve">Heategevuslik kampaania Pardiralli kogub raha, et parandada vähihaigete laste elukvaliteeti ja toetada nende ravi. Ravi on neile eluliselt tähtis, kuid sellega kaasneb ka hulgaliselt kõrvalmõjusid. Immuunsüsteem nõrgeneb ja organism on vastuvõtlikum teistele haigustele, mille tõttu ei ole neil lastel võimalik lahkuda haiglast </w:t>
      </w:r>
      <w:r w:rsidR="00060479">
        <w:rPr>
          <w:rFonts w:ascii="Arial" w:eastAsia="Times New Roman" w:hAnsi="Arial" w:cs="Arial"/>
          <w:color w:val="222222"/>
          <w:sz w:val="27"/>
          <w:szCs w:val="27"/>
          <w:lang w:eastAsia="et-EE"/>
        </w:rPr>
        <w:t>või</w:t>
      </w:r>
      <w:r w:rsidRPr="007F2E4E">
        <w:rPr>
          <w:rFonts w:ascii="Arial" w:eastAsia="Times New Roman" w:hAnsi="Arial" w:cs="Arial"/>
          <w:color w:val="222222"/>
          <w:sz w:val="27"/>
          <w:szCs w:val="27"/>
          <w:lang w:eastAsia="et-EE"/>
        </w:rPr>
        <w:t xml:space="preserve"> koduseinte vahelt. </w:t>
      </w:r>
      <w:r w:rsidR="00060479">
        <w:rPr>
          <w:rFonts w:ascii="Arial" w:eastAsia="Times New Roman" w:hAnsi="Arial" w:cs="Arial"/>
          <w:color w:val="222222"/>
          <w:sz w:val="27"/>
          <w:szCs w:val="27"/>
          <w:lang w:eastAsia="et-EE"/>
        </w:rPr>
        <w:t>Sageli on lastel keelatud olla koos oma sõpradega, nautida imelist loodust ja meid ümbritsevat mitmekülgset keskkonda.</w:t>
      </w:r>
    </w:p>
    <w:p w14:paraId="13BC4092"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3805E779"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b/>
          <w:bCs/>
          <w:color w:val="222222"/>
          <w:sz w:val="27"/>
          <w:szCs w:val="27"/>
          <w:lang w:eastAsia="et-EE"/>
        </w:rPr>
        <w:t>Loovkonkursi kirjeldus ja peamised tingimused</w:t>
      </w:r>
    </w:p>
    <w:p w14:paraId="558DDCE8" w14:textId="57B9F92E"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Loovkonkursi üles</w:t>
      </w:r>
      <w:r w:rsidR="00060479">
        <w:rPr>
          <w:rFonts w:ascii="Arial" w:eastAsia="Times New Roman" w:hAnsi="Arial" w:cs="Arial"/>
          <w:color w:val="222222"/>
          <w:sz w:val="27"/>
          <w:szCs w:val="27"/>
          <w:lang w:eastAsia="et-EE"/>
        </w:rPr>
        <w:t>anne</w:t>
      </w:r>
      <w:r w:rsidRPr="007F2E4E">
        <w:rPr>
          <w:rFonts w:ascii="Arial" w:eastAsia="Times New Roman" w:hAnsi="Arial" w:cs="Arial"/>
          <w:color w:val="222222"/>
          <w:sz w:val="27"/>
          <w:szCs w:val="27"/>
          <w:lang w:eastAsia="et-EE"/>
        </w:rPr>
        <w:t xml:space="preserve"> on:</w:t>
      </w:r>
    </w:p>
    <w:p w14:paraId="3E6082DA" w14:textId="62C55C0A"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1) ko</w:t>
      </w:r>
      <w:r w:rsidR="00060479">
        <w:rPr>
          <w:rFonts w:ascii="Arial" w:eastAsia="Times New Roman" w:hAnsi="Arial" w:cs="Arial"/>
          <w:color w:val="222222"/>
          <w:sz w:val="27"/>
          <w:szCs w:val="27"/>
          <w:lang w:eastAsia="et-EE"/>
        </w:rPr>
        <w:t>gu</w:t>
      </w:r>
      <w:r w:rsidRPr="007F2E4E">
        <w:rPr>
          <w:rFonts w:ascii="Arial" w:eastAsia="Times New Roman" w:hAnsi="Arial" w:cs="Arial"/>
          <w:color w:val="222222"/>
          <w:sz w:val="27"/>
          <w:szCs w:val="27"/>
          <w:lang w:eastAsia="et-EE"/>
        </w:rPr>
        <w:t xml:space="preserve"> ko</w:t>
      </w:r>
      <w:r w:rsidR="00060479">
        <w:rPr>
          <w:rFonts w:ascii="Arial" w:eastAsia="Times New Roman" w:hAnsi="Arial" w:cs="Arial"/>
          <w:color w:val="222222"/>
          <w:sz w:val="27"/>
          <w:szCs w:val="27"/>
          <w:lang w:eastAsia="et-EE"/>
        </w:rPr>
        <w:t>kku</w:t>
      </w:r>
      <w:r w:rsidRPr="007F2E4E">
        <w:rPr>
          <w:rFonts w:ascii="Arial" w:eastAsia="Times New Roman" w:hAnsi="Arial" w:cs="Arial"/>
          <w:color w:val="222222"/>
          <w:sz w:val="27"/>
          <w:szCs w:val="27"/>
          <w:lang w:eastAsia="et-EE"/>
        </w:rPr>
        <w:t xml:space="preserve"> oma tore rühm või klass, kellega ühistööna valmi</w:t>
      </w:r>
      <w:r w:rsidR="00060479">
        <w:rPr>
          <w:rFonts w:ascii="Arial" w:eastAsia="Times New Roman" w:hAnsi="Arial" w:cs="Arial"/>
          <w:color w:val="222222"/>
          <w:sz w:val="27"/>
          <w:szCs w:val="27"/>
          <w:lang w:eastAsia="et-EE"/>
        </w:rPr>
        <w:t>b</w:t>
      </w:r>
      <w:r w:rsidRPr="007F2E4E">
        <w:rPr>
          <w:rFonts w:ascii="Arial" w:eastAsia="Times New Roman" w:hAnsi="Arial" w:cs="Arial"/>
          <w:color w:val="222222"/>
          <w:sz w:val="27"/>
          <w:szCs w:val="27"/>
          <w:lang w:eastAsia="et-EE"/>
        </w:rPr>
        <w:t xml:space="preserve"> taaskasutatud materjalidest part või pardikujutis</w:t>
      </w:r>
    </w:p>
    <w:p w14:paraId="1788C57B" w14:textId="14AC16F4"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 xml:space="preserve">2) </w:t>
      </w:r>
      <w:r w:rsidR="00060479">
        <w:rPr>
          <w:rFonts w:ascii="Arial" w:eastAsia="Times New Roman" w:hAnsi="Arial" w:cs="Arial"/>
          <w:color w:val="222222"/>
          <w:sz w:val="27"/>
          <w:szCs w:val="27"/>
          <w:lang w:eastAsia="et-EE"/>
        </w:rPr>
        <w:t>nautige koostegutsemist ja tundke sellest rõõmu</w:t>
      </w:r>
    </w:p>
    <w:p w14:paraId="750CC2D1" w14:textId="02AB4190"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3) pan</w:t>
      </w:r>
      <w:r w:rsidR="00060479">
        <w:rPr>
          <w:rFonts w:ascii="Arial" w:eastAsia="Times New Roman" w:hAnsi="Arial" w:cs="Arial"/>
          <w:color w:val="222222"/>
          <w:sz w:val="27"/>
          <w:szCs w:val="27"/>
          <w:lang w:eastAsia="et-EE"/>
        </w:rPr>
        <w:t>ge</w:t>
      </w:r>
      <w:r w:rsidRPr="007F2E4E">
        <w:rPr>
          <w:rFonts w:ascii="Arial" w:eastAsia="Times New Roman" w:hAnsi="Arial" w:cs="Arial"/>
          <w:color w:val="222222"/>
          <w:sz w:val="27"/>
          <w:szCs w:val="27"/>
          <w:lang w:eastAsia="et-EE"/>
        </w:rPr>
        <w:t xml:space="preserve"> tööle oma koostööoskused ja loovuslikkus</w:t>
      </w:r>
    </w:p>
    <w:p w14:paraId="059AC28B" w14:textId="1F6C391E"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4) meisterda</w:t>
      </w:r>
      <w:r w:rsidR="00060479">
        <w:rPr>
          <w:rFonts w:ascii="Arial" w:eastAsia="Times New Roman" w:hAnsi="Arial" w:cs="Arial"/>
          <w:color w:val="222222"/>
          <w:sz w:val="27"/>
          <w:szCs w:val="27"/>
          <w:lang w:eastAsia="et-EE"/>
        </w:rPr>
        <w:t>ge</w:t>
      </w:r>
      <w:r w:rsidRPr="007F2E4E">
        <w:rPr>
          <w:rFonts w:ascii="Arial" w:eastAsia="Times New Roman" w:hAnsi="Arial" w:cs="Arial"/>
          <w:color w:val="222222"/>
          <w:sz w:val="27"/>
          <w:szCs w:val="27"/>
          <w:lang w:eastAsia="et-EE"/>
        </w:rPr>
        <w:t xml:space="preserve"> teie poolt valitud taaskasutatavatest materjalidest part või pardikujutis ning jäädvusta</w:t>
      </w:r>
      <w:r w:rsidR="00060479">
        <w:rPr>
          <w:rFonts w:ascii="Arial" w:eastAsia="Times New Roman" w:hAnsi="Arial" w:cs="Arial"/>
          <w:color w:val="222222"/>
          <w:sz w:val="27"/>
          <w:szCs w:val="27"/>
          <w:lang w:eastAsia="et-EE"/>
        </w:rPr>
        <w:t xml:space="preserve">ge </w:t>
      </w:r>
      <w:r w:rsidRPr="007F2E4E">
        <w:rPr>
          <w:rFonts w:ascii="Arial" w:eastAsia="Times New Roman" w:hAnsi="Arial" w:cs="Arial"/>
          <w:color w:val="222222"/>
          <w:sz w:val="27"/>
          <w:szCs w:val="27"/>
          <w:lang w:eastAsia="et-EE"/>
        </w:rPr>
        <w:t>see üles koos oma rühma või klassiga pildile või hoopiski põnevam - filmi</w:t>
      </w:r>
      <w:r w:rsidR="00060479">
        <w:rPr>
          <w:rFonts w:ascii="Arial" w:eastAsia="Times New Roman" w:hAnsi="Arial" w:cs="Arial"/>
          <w:color w:val="222222"/>
          <w:sz w:val="27"/>
          <w:szCs w:val="27"/>
          <w:lang w:eastAsia="et-EE"/>
        </w:rPr>
        <w:t>ge</w:t>
      </w:r>
      <w:r w:rsidRPr="007F2E4E">
        <w:rPr>
          <w:rFonts w:ascii="Arial" w:eastAsia="Times New Roman" w:hAnsi="Arial" w:cs="Arial"/>
          <w:color w:val="222222"/>
          <w:sz w:val="27"/>
          <w:szCs w:val="27"/>
          <w:lang w:eastAsia="et-EE"/>
        </w:rPr>
        <w:t xml:space="preserve"> väike klipp meisterdamisest. </w:t>
      </w:r>
    </w:p>
    <w:p w14:paraId="1D25F04B"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Loovkonkursil kasutatavateks vahendiks võivad olla kõik kodus/koolis/klassis leiduvad vahendid : metall, paber, plastik, klaas jne. Lubatud on ka värvimine, kaunistamine. </w:t>
      </w:r>
      <w:r w:rsidRPr="007F2E4E">
        <w:rPr>
          <w:rFonts w:ascii="Arial" w:eastAsia="Times New Roman" w:hAnsi="Arial" w:cs="Arial"/>
          <w:b/>
          <w:bCs/>
          <w:color w:val="222222"/>
          <w:sz w:val="27"/>
          <w:szCs w:val="27"/>
          <w:lang w:eastAsia="et-EE"/>
        </w:rPr>
        <w:t>Loovusel ei ole piire!</w:t>
      </w:r>
    </w:p>
    <w:p w14:paraId="53801DA6"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74FE502E" w14:textId="53407C8E"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 xml:space="preserve">Tehtud pilt või video </w:t>
      </w:r>
      <w:r w:rsidR="00060479">
        <w:rPr>
          <w:rFonts w:ascii="Arial" w:eastAsia="Times New Roman" w:hAnsi="Arial" w:cs="Arial"/>
          <w:color w:val="222222"/>
          <w:sz w:val="27"/>
          <w:szCs w:val="27"/>
          <w:lang w:eastAsia="et-EE"/>
        </w:rPr>
        <w:t xml:space="preserve">saatke palun </w:t>
      </w:r>
      <w:r w:rsidRPr="007F2E4E">
        <w:rPr>
          <w:rFonts w:ascii="Arial" w:eastAsia="Times New Roman" w:hAnsi="Arial" w:cs="Arial"/>
          <w:color w:val="222222"/>
          <w:sz w:val="27"/>
          <w:szCs w:val="27"/>
          <w:lang w:eastAsia="et-EE"/>
        </w:rPr>
        <w:t xml:space="preserve"> meilile </w:t>
      </w:r>
      <w:hyperlink r:id="rId4" w:tgtFrame="_blank" w:history="1">
        <w:r w:rsidRPr="007F2E4E">
          <w:rPr>
            <w:rFonts w:ascii="Arial" w:eastAsia="Times New Roman" w:hAnsi="Arial" w:cs="Arial"/>
            <w:color w:val="954F72"/>
            <w:sz w:val="27"/>
            <w:szCs w:val="27"/>
            <w:u w:val="single"/>
            <w:lang w:eastAsia="et-EE"/>
          </w:rPr>
          <w:t>loovus@pardiralli.ee</w:t>
        </w:r>
      </w:hyperlink>
      <w:r w:rsidRPr="007F2E4E">
        <w:rPr>
          <w:rFonts w:ascii="Arial" w:eastAsia="Times New Roman" w:hAnsi="Arial" w:cs="Arial"/>
          <w:color w:val="222222"/>
          <w:sz w:val="27"/>
          <w:szCs w:val="27"/>
          <w:lang w:eastAsia="et-EE"/>
        </w:rPr>
        <w:t>,  võimalusel laadi</w:t>
      </w:r>
      <w:r w:rsidR="00060479">
        <w:rPr>
          <w:rFonts w:ascii="Arial" w:eastAsia="Times New Roman" w:hAnsi="Arial" w:cs="Arial"/>
          <w:color w:val="222222"/>
          <w:sz w:val="27"/>
          <w:szCs w:val="27"/>
          <w:lang w:eastAsia="et-EE"/>
        </w:rPr>
        <w:t>ge</w:t>
      </w:r>
      <w:r w:rsidRPr="007F2E4E">
        <w:rPr>
          <w:rFonts w:ascii="Arial" w:eastAsia="Times New Roman" w:hAnsi="Arial" w:cs="Arial"/>
          <w:color w:val="222222"/>
          <w:sz w:val="27"/>
          <w:szCs w:val="27"/>
          <w:lang w:eastAsia="et-EE"/>
        </w:rPr>
        <w:t xml:space="preserve"> see üles oma </w:t>
      </w:r>
      <w:proofErr w:type="spellStart"/>
      <w:r w:rsidRPr="007F2E4E">
        <w:rPr>
          <w:rFonts w:ascii="Arial" w:eastAsia="Times New Roman" w:hAnsi="Arial" w:cs="Arial"/>
          <w:color w:val="222222"/>
          <w:sz w:val="27"/>
          <w:szCs w:val="27"/>
          <w:lang w:eastAsia="et-EE"/>
        </w:rPr>
        <w:t>instagrami</w:t>
      </w:r>
      <w:proofErr w:type="spellEnd"/>
      <w:r w:rsidRPr="007F2E4E">
        <w:rPr>
          <w:rFonts w:ascii="Arial" w:eastAsia="Times New Roman" w:hAnsi="Arial" w:cs="Arial"/>
          <w:color w:val="222222"/>
          <w:sz w:val="27"/>
          <w:szCs w:val="27"/>
          <w:lang w:eastAsia="et-EE"/>
        </w:rPr>
        <w:t> kontole, märkides juurde @</w:t>
      </w:r>
      <w:proofErr w:type="spellStart"/>
      <w:r w:rsidRPr="007F2E4E">
        <w:rPr>
          <w:rFonts w:ascii="Arial" w:eastAsia="Times New Roman" w:hAnsi="Arial" w:cs="Arial"/>
          <w:color w:val="222222"/>
          <w:sz w:val="27"/>
          <w:szCs w:val="27"/>
          <w:lang w:eastAsia="et-EE"/>
        </w:rPr>
        <w:t>pardirallievlvl</w:t>
      </w:r>
      <w:proofErr w:type="spellEnd"/>
      <w:r w:rsidRPr="007F2E4E">
        <w:rPr>
          <w:rFonts w:ascii="Arial" w:eastAsia="Times New Roman" w:hAnsi="Arial" w:cs="Arial"/>
          <w:color w:val="222222"/>
          <w:sz w:val="27"/>
          <w:szCs w:val="27"/>
          <w:lang w:eastAsia="et-EE"/>
        </w:rPr>
        <w:t> ja #terviseprääks2020.  </w:t>
      </w:r>
      <w:proofErr w:type="spellStart"/>
      <w:r w:rsidRPr="007F2E4E">
        <w:rPr>
          <w:rFonts w:ascii="Arial" w:eastAsia="Times New Roman" w:hAnsi="Arial" w:cs="Arial"/>
          <w:color w:val="222222"/>
          <w:sz w:val="27"/>
          <w:szCs w:val="27"/>
          <w:lang w:eastAsia="et-EE"/>
        </w:rPr>
        <w:t>Instagrami</w:t>
      </w:r>
      <w:proofErr w:type="spellEnd"/>
      <w:r w:rsidRPr="007F2E4E">
        <w:rPr>
          <w:rFonts w:ascii="Arial" w:eastAsia="Times New Roman" w:hAnsi="Arial" w:cs="Arial"/>
          <w:color w:val="222222"/>
          <w:sz w:val="27"/>
          <w:szCs w:val="27"/>
          <w:lang w:eastAsia="et-EE"/>
        </w:rPr>
        <w:t> ülespanek ei ole kohustuslik. </w:t>
      </w:r>
    </w:p>
    <w:p w14:paraId="30A0A183" w14:textId="2FB5548D" w:rsidR="007F2E4E" w:rsidRDefault="007F2E4E" w:rsidP="007F2E4E">
      <w:pPr>
        <w:shd w:val="clear" w:color="auto" w:fill="FFFFFF"/>
        <w:spacing w:after="0" w:line="240" w:lineRule="auto"/>
        <w:jc w:val="both"/>
        <w:rPr>
          <w:rFonts w:ascii="Arial" w:eastAsia="Times New Roman" w:hAnsi="Arial" w:cs="Arial"/>
          <w:color w:val="222222"/>
          <w:sz w:val="24"/>
          <w:szCs w:val="24"/>
          <w:lang w:eastAsia="et-EE"/>
        </w:rPr>
      </w:pPr>
      <w:r w:rsidRPr="007F2E4E">
        <w:rPr>
          <w:rFonts w:ascii="Arial" w:eastAsia="Times New Roman" w:hAnsi="Arial" w:cs="Arial"/>
          <w:b/>
          <w:bCs/>
          <w:color w:val="222222"/>
          <w:sz w:val="27"/>
          <w:szCs w:val="27"/>
          <w:lang w:eastAsia="et-EE"/>
        </w:rPr>
        <w:t>Tööde esitamise tähtaeg on 18.mai 20</w:t>
      </w:r>
      <w:r>
        <w:rPr>
          <w:rFonts w:ascii="Arial" w:eastAsia="Times New Roman" w:hAnsi="Arial" w:cs="Arial"/>
          <w:b/>
          <w:bCs/>
          <w:color w:val="222222"/>
          <w:sz w:val="27"/>
          <w:szCs w:val="27"/>
          <w:lang w:eastAsia="et-EE"/>
        </w:rPr>
        <w:t>20</w:t>
      </w:r>
      <w:r w:rsidRPr="007F2E4E">
        <w:rPr>
          <w:rFonts w:ascii="Arial" w:eastAsia="Times New Roman" w:hAnsi="Arial" w:cs="Arial"/>
          <w:color w:val="222222"/>
          <w:sz w:val="27"/>
          <w:szCs w:val="27"/>
          <w:lang w:eastAsia="et-EE"/>
        </w:rPr>
        <w:t xml:space="preserve">. Kõikide osalejate vahel loosime välja auhinnad. </w:t>
      </w:r>
      <w:r w:rsidR="00060479">
        <w:rPr>
          <w:rFonts w:ascii="Arial" w:eastAsia="Times New Roman" w:hAnsi="Arial" w:cs="Arial"/>
          <w:color w:val="222222"/>
          <w:sz w:val="27"/>
          <w:szCs w:val="27"/>
          <w:lang w:eastAsia="et-EE"/>
        </w:rPr>
        <w:t xml:space="preserve"> </w:t>
      </w:r>
      <w:proofErr w:type="spellStart"/>
      <w:r w:rsidR="00060479">
        <w:rPr>
          <w:rFonts w:ascii="Arial" w:eastAsia="Times New Roman" w:hAnsi="Arial" w:cs="Arial"/>
          <w:color w:val="222222"/>
          <w:sz w:val="27"/>
          <w:szCs w:val="27"/>
          <w:lang w:eastAsia="et-EE"/>
        </w:rPr>
        <w:t>Žürisse</w:t>
      </w:r>
      <w:proofErr w:type="spellEnd"/>
      <w:r w:rsidR="00060479">
        <w:rPr>
          <w:rFonts w:ascii="Arial" w:eastAsia="Times New Roman" w:hAnsi="Arial" w:cs="Arial"/>
          <w:color w:val="222222"/>
          <w:sz w:val="27"/>
          <w:szCs w:val="27"/>
          <w:lang w:eastAsia="et-EE"/>
        </w:rPr>
        <w:t xml:space="preserve"> kuuluvad </w:t>
      </w:r>
      <w:r w:rsidRPr="007F2E4E">
        <w:rPr>
          <w:rFonts w:ascii="Arial" w:eastAsia="Times New Roman" w:hAnsi="Arial" w:cs="Arial"/>
          <w:color w:val="222222"/>
          <w:sz w:val="27"/>
          <w:szCs w:val="27"/>
          <w:lang w:eastAsia="et-EE"/>
        </w:rPr>
        <w:t xml:space="preserve"> "</w:t>
      </w:r>
      <w:r>
        <w:rPr>
          <w:rFonts w:ascii="Arial" w:eastAsia="Times New Roman" w:hAnsi="Arial" w:cs="Arial"/>
          <w:color w:val="222222"/>
          <w:sz w:val="27"/>
          <w:szCs w:val="27"/>
          <w:lang w:eastAsia="et-EE"/>
        </w:rPr>
        <w:t>Õ</w:t>
      </w:r>
      <w:r w:rsidRPr="007F2E4E">
        <w:rPr>
          <w:rFonts w:ascii="Arial" w:eastAsia="Times New Roman" w:hAnsi="Arial" w:cs="Arial"/>
          <w:color w:val="222222"/>
          <w:sz w:val="27"/>
          <w:szCs w:val="27"/>
          <w:lang w:eastAsia="et-EE"/>
        </w:rPr>
        <w:t>htu" saatejuhid</w:t>
      </w:r>
      <w:r w:rsidR="00060479">
        <w:rPr>
          <w:rFonts w:ascii="Arial" w:eastAsia="Times New Roman" w:hAnsi="Arial" w:cs="Arial"/>
          <w:color w:val="222222"/>
          <w:sz w:val="27"/>
          <w:szCs w:val="27"/>
          <w:lang w:eastAsia="et-EE"/>
        </w:rPr>
        <w:t xml:space="preserve"> ja </w:t>
      </w:r>
      <w:proofErr w:type="spellStart"/>
      <w:r w:rsidRPr="007F2E4E">
        <w:rPr>
          <w:rFonts w:ascii="Arial" w:eastAsia="Times New Roman" w:hAnsi="Arial" w:cs="Arial"/>
          <w:color w:val="222222"/>
          <w:sz w:val="27"/>
          <w:szCs w:val="27"/>
          <w:lang w:eastAsia="et-EE"/>
        </w:rPr>
        <w:t>blogija</w:t>
      </w:r>
      <w:proofErr w:type="spellEnd"/>
      <w:r w:rsidRPr="007F2E4E">
        <w:rPr>
          <w:rFonts w:ascii="Arial" w:eastAsia="Times New Roman" w:hAnsi="Arial" w:cs="Arial"/>
          <w:color w:val="222222"/>
          <w:sz w:val="27"/>
          <w:szCs w:val="27"/>
          <w:lang w:eastAsia="et-EE"/>
        </w:rPr>
        <w:t xml:space="preserve"> Henry Jakobson.</w:t>
      </w:r>
      <w:r w:rsidR="00060479">
        <w:rPr>
          <w:rFonts w:ascii="Arial" w:eastAsia="Times New Roman" w:hAnsi="Arial" w:cs="Arial"/>
          <w:color w:val="222222"/>
          <w:sz w:val="27"/>
          <w:szCs w:val="27"/>
          <w:lang w:eastAsia="et-EE"/>
        </w:rPr>
        <w:t xml:space="preserve"> Lisaks läheb eriauhind „Õhtu“ saate lemmikule </w:t>
      </w:r>
      <w:proofErr w:type="spellStart"/>
      <w:r w:rsidR="00060479">
        <w:rPr>
          <w:rFonts w:ascii="Arial" w:eastAsia="Times New Roman" w:hAnsi="Arial" w:cs="Arial"/>
          <w:color w:val="222222"/>
          <w:sz w:val="27"/>
          <w:szCs w:val="27"/>
          <w:lang w:eastAsia="et-EE"/>
        </w:rPr>
        <w:t>otseeetris</w:t>
      </w:r>
      <w:proofErr w:type="spellEnd"/>
      <w:r w:rsidR="00060479">
        <w:rPr>
          <w:rFonts w:ascii="Arial" w:eastAsia="Times New Roman" w:hAnsi="Arial" w:cs="Arial"/>
          <w:color w:val="222222"/>
          <w:sz w:val="27"/>
          <w:szCs w:val="27"/>
          <w:lang w:eastAsia="et-EE"/>
        </w:rPr>
        <w:t>.</w:t>
      </w:r>
    </w:p>
    <w:p w14:paraId="2E808EE7" w14:textId="10FE333B" w:rsidR="007F2E4E" w:rsidRPr="007F2E4E" w:rsidRDefault="007F2E4E" w:rsidP="007F2E4E">
      <w:pPr>
        <w:shd w:val="clear" w:color="auto" w:fill="FFFFFF"/>
        <w:spacing w:after="0" w:line="240" w:lineRule="auto"/>
        <w:jc w:val="both"/>
        <w:rPr>
          <w:rFonts w:ascii="Arial" w:eastAsia="Times New Roman" w:hAnsi="Arial" w:cs="Arial"/>
          <w:color w:val="222222"/>
          <w:sz w:val="24"/>
          <w:szCs w:val="24"/>
          <w:lang w:eastAsia="et-EE"/>
        </w:rPr>
      </w:pPr>
      <w:r w:rsidRPr="007F2E4E">
        <w:rPr>
          <w:rFonts w:ascii="Arial" w:eastAsia="Times New Roman" w:hAnsi="Arial" w:cs="Arial"/>
          <w:color w:val="222222"/>
          <w:sz w:val="27"/>
          <w:szCs w:val="27"/>
          <w:lang w:eastAsia="et-EE"/>
        </w:rPr>
        <w:t>Hindamine toimub erinevates vanuseklassides: </w:t>
      </w:r>
    </w:p>
    <w:p w14:paraId="14F6F69B"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1) Lasteaiad </w:t>
      </w:r>
    </w:p>
    <w:p w14:paraId="615F651C"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2) 1.-3. klass, </w:t>
      </w:r>
    </w:p>
    <w:p w14:paraId="23B6C3FB"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3) 4.-6. klass, </w:t>
      </w:r>
    </w:p>
    <w:p w14:paraId="358941BC"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4) 7.-9. klass</w:t>
      </w:r>
    </w:p>
    <w:p w14:paraId="6DABA30F"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6C9B6783"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20DF108A"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 xml:space="preserve">Kõigi tööde vahel valitakse välja ka rahva lemmikjäädvustus, mille loojatele on välja pandud eriauhind. Selleks, et inimesed saaksid näha Teie imelisi </w:t>
      </w:r>
      <w:r w:rsidRPr="007F2E4E">
        <w:rPr>
          <w:rFonts w:ascii="Arial" w:eastAsia="Times New Roman" w:hAnsi="Arial" w:cs="Arial"/>
          <w:color w:val="222222"/>
          <w:sz w:val="27"/>
          <w:szCs w:val="27"/>
          <w:lang w:eastAsia="et-EE"/>
        </w:rPr>
        <w:lastRenderedPageBreak/>
        <w:t>ülesvõtteid, laetakse tööd üles Facebooki Pardiralli lehele. </w:t>
      </w:r>
      <w:proofErr w:type="spellStart"/>
      <w:r w:rsidRPr="007F2E4E">
        <w:rPr>
          <w:rFonts w:ascii="Arial" w:eastAsia="Times New Roman" w:hAnsi="Arial" w:cs="Arial"/>
          <w:color w:val="222222"/>
          <w:sz w:val="27"/>
          <w:szCs w:val="27"/>
          <w:lang w:eastAsia="et-EE"/>
        </w:rPr>
        <w:t>Instagrami</w:t>
      </w:r>
      <w:proofErr w:type="spellEnd"/>
      <w:r w:rsidRPr="007F2E4E">
        <w:rPr>
          <w:rFonts w:ascii="Arial" w:eastAsia="Times New Roman" w:hAnsi="Arial" w:cs="Arial"/>
          <w:color w:val="222222"/>
          <w:sz w:val="27"/>
          <w:szCs w:val="27"/>
          <w:lang w:eastAsia="et-EE"/>
        </w:rPr>
        <w:t> üleslaadijate vahel loositakse välja lisaauhind.</w:t>
      </w:r>
    </w:p>
    <w:p w14:paraId="288A5307"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5DA005AA"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b/>
          <w:bCs/>
          <w:color w:val="222222"/>
          <w:sz w:val="27"/>
          <w:szCs w:val="27"/>
          <w:lang w:eastAsia="et-EE"/>
        </w:rPr>
        <w:t>Lisateave konkursi korraldusest</w:t>
      </w:r>
    </w:p>
    <w:p w14:paraId="5F062798" w14:textId="7AC79305"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pple Color Emoji" w:eastAsia="Times New Roman" w:hAnsi="Apple Color Emoji" w:cs="Calibri"/>
          <w:color w:val="222222"/>
          <w:sz w:val="27"/>
          <w:szCs w:val="27"/>
          <w:lang w:eastAsia="et-EE"/>
        </w:rPr>
        <w:t>▪</w:t>
      </w:r>
      <w:r w:rsidRPr="007F2E4E">
        <w:rPr>
          <w:rFonts w:ascii="Arial" w:eastAsia="Times New Roman" w:hAnsi="Arial" w:cs="Arial"/>
          <w:color w:val="222222"/>
          <w:sz w:val="27"/>
          <w:szCs w:val="27"/>
          <w:lang w:eastAsia="et-EE"/>
        </w:rPr>
        <w:t>Lastele ja noortele võiks eelnevalt tutvustada Eesti Vähihaigete Laste Vanemate Liitu ja Pardirallit - kust tuli selline mõte? Mis on ürituse ja konkursi eesmärk? Mida võiks just meie rühm või klass teha, et paista oma ideega teiste hulgast välja? Väikese sissejuhatava loengu saab läbi viia õpetaja. Soovi korral on võimalik kutsuda teemast rääkima keegi meie Liidust. Kontakteeruda saab meili teel </w:t>
      </w:r>
      <w:hyperlink r:id="rId5" w:tgtFrame="_blank" w:history="1">
        <w:r w:rsidRPr="007F2E4E">
          <w:rPr>
            <w:rFonts w:ascii="Arial" w:eastAsia="Times New Roman" w:hAnsi="Arial" w:cs="Arial"/>
            <w:color w:val="1155CC"/>
            <w:sz w:val="27"/>
            <w:szCs w:val="27"/>
            <w:u w:val="single"/>
            <w:lang w:eastAsia="et-EE"/>
          </w:rPr>
          <w:t>loovus@pardiralli.ee</w:t>
        </w:r>
      </w:hyperlink>
    </w:p>
    <w:p w14:paraId="0A29CE16"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pple Color Emoji" w:eastAsia="Times New Roman" w:hAnsi="Apple Color Emoji" w:cs="Calibri"/>
          <w:color w:val="222222"/>
          <w:sz w:val="27"/>
          <w:szCs w:val="27"/>
          <w:lang w:eastAsia="et-EE"/>
        </w:rPr>
        <w:t>▪</w:t>
      </w:r>
      <w:r w:rsidRPr="007F2E4E">
        <w:rPr>
          <w:rFonts w:ascii="Wingdings" w:eastAsia="Times New Roman" w:hAnsi="Wingdings" w:cs="Calibri"/>
          <w:color w:val="222222"/>
          <w:sz w:val="27"/>
          <w:szCs w:val="27"/>
          <w:lang w:eastAsia="et-EE"/>
        </w:rPr>
        <w:t> </w:t>
      </w:r>
      <w:r w:rsidRPr="007F2E4E">
        <w:rPr>
          <w:rFonts w:ascii="Arial" w:eastAsia="Times New Roman" w:hAnsi="Arial" w:cs="Arial"/>
          <w:color w:val="222222"/>
          <w:sz w:val="27"/>
          <w:szCs w:val="27"/>
          <w:lang w:eastAsia="et-EE"/>
        </w:rPr>
        <w:t>Palume pildi saatmisel kindlasti juurde märkida kooli või lasteaia nimi ja rühma või klassi number. Samuti oleks tore teada õpetaja või juhendaja nime, kuna reeglina on just nemad teema algatajad. Vanemate laste või noorte puhul oleks kena teada eestvedaja nime.  </w:t>
      </w:r>
      <w:r w:rsidRPr="007F2E4E">
        <w:rPr>
          <w:rFonts w:ascii="Arial" w:eastAsia="Times New Roman" w:hAnsi="Arial" w:cs="Arial"/>
          <w:b/>
          <w:bCs/>
          <w:color w:val="222222"/>
          <w:sz w:val="27"/>
          <w:szCs w:val="27"/>
          <w:lang w:eastAsia="et-EE"/>
        </w:rPr>
        <w:t>Palun lisage kindlasti ka oma kontaktaktisiku andmed, et saaksime teiega võidu korral ühendust.</w:t>
      </w:r>
      <w:r w:rsidRPr="007F2E4E">
        <w:rPr>
          <w:rFonts w:ascii="Arial" w:eastAsia="Times New Roman" w:hAnsi="Arial" w:cs="Arial"/>
          <w:color w:val="222222"/>
          <w:sz w:val="27"/>
          <w:szCs w:val="27"/>
          <w:lang w:eastAsia="et-EE"/>
        </w:rPr>
        <w:t> Nimesid ega andmeid ei avalikustata, vajadusel küsitakse selleks eelnevat luba, mille andmine ei ole kohustuslik.</w:t>
      </w:r>
    </w:p>
    <w:p w14:paraId="00D3C9A2"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57EB02B3"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Lisainformatsiooni või küsimuste korral võtta ühendust </w:t>
      </w:r>
      <w:hyperlink r:id="rId6" w:tgtFrame="_blank" w:history="1">
        <w:r w:rsidRPr="007F2E4E">
          <w:rPr>
            <w:rFonts w:ascii="Arial" w:eastAsia="Times New Roman" w:hAnsi="Arial" w:cs="Arial"/>
            <w:color w:val="1155CC"/>
            <w:sz w:val="27"/>
            <w:szCs w:val="27"/>
            <w:u w:val="single"/>
            <w:lang w:eastAsia="et-EE"/>
          </w:rPr>
          <w:t>loovus@pardiralli.ee</w:t>
        </w:r>
      </w:hyperlink>
    </w:p>
    <w:p w14:paraId="6DD3655E"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Times New Roman" w:eastAsia="Times New Roman" w:hAnsi="Times New Roman" w:cs="Times New Roman"/>
          <w:color w:val="222222"/>
          <w:sz w:val="27"/>
          <w:szCs w:val="27"/>
          <w:lang w:eastAsia="et-EE"/>
        </w:rPr>
        <w:t> </w:t>
      </w:r>
    </w:p>
    <w:p w14:paraId="61E4B25E" w14:textId="77777777" w:rsidR="007F2E4E" w:rsidRPr="007F2E4E" w:rsidRDefault="007F2E4E" w:rsidP="007F2E4E">
      <w:pPr>
        <w:shd w:val="clear" w:color="auto" w:fill="FFFFFF"/>
        <w:spacing w:after="0" w:line="240" w:lineRule="auto"/>
        <w:jc w:val="both"/>
        <w:rPr>
          <w:rFonts w:ascii="Calibri" w:eastAsia="Times New Roman" w:hAnsi="Calibri" w:cs="Calibri"/>
          <w:color w:val="000000"/>
          <w:sz w:val="27"/>
          <w:szCs w:val="27"/>
          <w:lang w:eastAsia="et-EE"/>
        </w:rPr>
      </w:pPr>
      <w:r w:rsidRPr="007F2E4E">
        <w:rPr>
          <w:rFonts w:ascii="Arial" w:eastAsia="Times New Roman" w:hAnsi="Arial" w:cs="Arial"/>
          <w:color w:val="222222"/>
          <w:sz w:val="27"/>
          <w:szCs w:val="27"/>
          <w:lang w:eastAsia="et-EE"/>
        </w:rPr>
        <w:t>Aitäh, et otsustasite võtta selle aja ja aidata kaasa heategevusele!</w:t>
      </w:r>
    </w:p>
    <w:p w14:paraId="499A5D19" w14:textId="77777777" w:rsidR="00B2151E" w:rsidRDefault="00B2151E"/>
    <w:sectPr w:rsidR="00B21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notTrueType/>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64"/>
    <w:rsid w:val="00060479"/>
    <w:rsid w:val="007F2E4E"/>
    <w:rsid w:val="008E04FC"/>
    <w:rsid w:val="009020B6"/>
    <w:rsid w:val="00B2151E"/>
    <w:rsid w:val="00F108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BDA8"/>
  <w15:chartTrackingRefBased/>
  <w15:docId w15:val="{944A8F8D-9CD8-4FE3-B8F1-4C36D74F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2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574887">
      <w:bodyDiv w:val="1"/>
      <w:marLeft w:val="0"/>
      <w:marRight w:val="0"/>
      <w:marTop w:val="0"/>
      <w:marBottom w:val="0"/>
      <w:divBdr>
        <w:top w:val="none" w:sz="0" w:space="0" w:color="auto"/>
        <w:left w:val="none" w:sz="0" w:space="0" w:color="auto"/>
        <w:bottom w:val="none" w:sz="0" w:space="0" w:color="auto"/>
        <w:right w:val="none" w:sz="0" w:space="0" w:color="auto"/>
      </w:divBdr>
      <w:divsChild>
        <w:div w:id="9533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ovus@pardiralli.ee" TargetMode="External"/><Relationship Id="rId5" Type="http://schemas.openxmlformats.org/officeDocument/2006/relationships/hyperlink" Target="mailto:loovus@pardiralli.ee" TargetMode="External"/><Relationship Id="rId4" Type="http://schemas.openxmlformats.org/officeDocument/2006/relationships/hyperlink" Target="mailto:loovus@pardirall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3066</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Erki Lifljandski</cp:lastModifiedBy>
  <cp:revision>2</cp:revision>
  <dcterms:created xsi:type="dcterms:W3CDTF">2020-02-22T10:37:00Z</dcterms:created>
  <dcterms:modified xsi:type="dcterms:W3CDTF">2020-02-22T10:37:00Z</dcterms:modified>
</cp:coreProperties>
</file>